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1BAC72" w14:textId="7545301A" w:rsidR="0089132F" w:rsidRDefault="00E701C2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85D6FD5" wp14:editId="7A534024">
            <wp:simplePos x="0" y="0"/>
            <wp:positionH relativeFrom="margin">
              <wp:align>left</wp:align>
            </wp:positionH>
            <wp:positionV relativeFrom="paragraph">
              <wp:posOffset>286385</wp:posOffset>
            </wp:positionV>
            <wp:extent cx="3756025" cy="5405120"/>
            <wp:effectExtent l="0" t="0" r="0" b="5080"/>
            <wp:wrapSquare wrapText="bothSides"/>
            <wp:docPr id="2" name="Picture 2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websi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086"/>
                    <a:stretch/>
                  </pic:blipFill>
                  <pic:spPr bwMode="auto">
                    <a:xfrm>
                      <a:off x="0" y="0"/>
                      <a:ext cx="3756025" cy="540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CDCA53A" w14:textId="64FDBCE9" w:rsidR="00D52913" w:rsidRDefault="00D52913">
      <w:pPr>
        <w:rPr>
          <w:noProof/>
        </w:rPr>
      </w:pPr>
      <w:r>
        <w:rPr>
          <w:noProof/>
        </w:rPr>
        <w:t>High-quality flooring</w:t>
      </w:r>
    </w:p>
    <w:p w14:paraId="3E1E9F38" w14:textId="77777777" w:rsidR="00D52913" w:rsidRDefault="00D52913">
      <w:pPr>
        <w:rPr>
          <w:noProof/>
        </w:rPr>
      </w:pPr>
      <w:r>
        <w:rPr>
          <w:noProof/>
        </w:rPr>
        <w:t>Supply and installation</w:t>
      </w:r>
    </w:p>
    <w:p w14:paraId="74A1F19A" w14:textId="77777777" w:rsidR="00D52913" w:rsidRDefault="00D52913">
      <w:pPr>
        <w:rPr>
          <w:noProof/>
        </w:rPr>
      </w:pPr>
      <w:r>
        <w:rPr>
          <w:noProof/>
        </w:rPr>
        <w:t xml:space="preserve">--- </w:t>
      </w:r>
    </w:p>
    <w:p w14:paraId="2AAA8FE5" w14:textId="77777777" w:rsidR="00E944D0" w:rsidRPr="00E31538" w:rsidRDefault="00D52913">
      <w:pPr>
        <w:rPr>
          <w:noProof/>
          <w:sz w:val="24"/>
          <w:szCs w:val="24"/>
        </w:rPr>
      </w:pPr>
      <w:r w:rsidRPr="00E31538">
        <w:rPr>
          <w:noProof/>
          <w:sz w:val="24"/>
          <w:szCs w:val="24"/>
        </w:rPr>
        <w:t xml:space="preserve">Novak’s Flooring Solutions works with you to </w:t>
      </w:r>
      <w:r w:rsidR="00E944D0" w:rsidRPr="00E31538">
        <w:rPr>
          <w:noProof/>
          <w:sz w:val="24"/>
          <w:szCs w:val="24"/>
        </w:rPr>
        <w:t>ensure you receive the best flooring solutions for your situation.</w:t>
      </w:r>
    </w:p>
    <w:p w14:paraId="4B673496" w14:textId="77777777" w:rsidR="00764CBB" w:rsidRDefault="008237AB">
      <w:pPr>
        <w:rPr>
          <w:noProof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I</w:t>
      </w:r>
      <w:r w:rsidR="00E31538">
        <w:rPr>
          <w:rStyle w:val="normaltextrun"/>
          <w:rFonts w:ascii="Calibri" w:hAnsi="Calibri" w:cs="Calibri"/>
          <w:color w:val="000000"/>
          <w:shd w:val="clear" w:color="auto" w:fill="FFFFFF"/>
        </w:rPr>
        <w:t>t is our mission to provide you with superior flooring materials to ensure that your project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 </w:t>
      </w:r>
      <w:r w:rsidR="00E31538">
        <w:rPr>
          <w:rStyle w:val="normaltextrun"/>
          <w:rFonts w:ascii="Calibri" w:hAnsi="Calibri" w:cs="Calibri"/>
          <w:color w:val="000000"/>
          <w:shd w:val="clear" w:color="auto" w:fill="FFFFFF"/>
        </w:rPr>
        <w:t>is stunning, long-lasting, and secure. </w:t>
      </w:r>
      <w:r w:rsidR="00D52913">
        <w:rPr>
          <w:noProof/>
        </w:rPr>
        <w:t xml:space="preserve"> </w:t>
      </w:r>
      <w:r>
        <w:rPr>
          <w:noProof/>
        </w:rPr>
        <w:t>Our</w:t>
      </w:r>
      <w:r w:rsidR="004359B8">
        <w:rPr>
          <w:noProof/>
        </w:rPr>
        <w:t xml:space="preserve"> skilled</w:t>
      </w:r>
      <w:r>
        <w:rPr>
          <w:noProof/>
        </w:rPr>
        <w:t xml:space="preserve"> team </w:t>
      </w:r>
      <w:r w:rsidR="004359B8">
        <w:rPr>
          <w:noProof/>
        </w:rPr>
        <w:t>of flooring professionals have had extensive experience with</w:t>
      </w:r>
      <w:r w:rsidR="005D2B8D">
        <w:rPr>
          <w:noProof/>
        </w:rPr>
        <w:t xml:space="preserve"> sourcing flooring equipment</w:t>
      </w:r>
      <w:r w:rsidR="000473E7">
        <w:rPr>
          <w:noProof/>
        </w:rPr>
        <w:t xml:space="preserve"> and </w:t>
      </w:r>
      <w:r w:rsidR="005D2B8D">
        <w:rPr>
          <w:noProof/>
        </w:rPr>
        <w:t>flooring installation</w:t>
      </w:r>
      <w:r w:rsidR="00881E30">
        <w:rPr>
          <w:noProof/>
        </w:rPr>
        <w:t>. W</w:t>
      </w:r>
      <w:r w:rsidR="003A2D72">
        <w:rPr>
          <w:noProof/>
        </w:rPr>
        <w:t xml:space="preserve">e’re </w:t>
      </w:r>
      <w:r w:rsidR="008424E8">
        <w:rPr>
          <w:noProof/>
        </w:rPr>
        <w:t xml:space="preserve">confident we can </w:t>
      </w:r>
      <w:r w:rsidR="00375628">
        <w:rPr>
          <w:noProof/>
        </w:rPr>
        <w:t xml:space="preserve">equip you with the </w:t>
      </w:r>
      <w:r w:rsidR="00F20356">
        <w:rPr>
          <w:noProof/>
        </w:rPr>
        <w:t>flooring products and services you</w:t>
      </w:r>
      <w:r w:rsidR="007718D6">
        <w:rPr>
          <w:noProof/>
        </w:rPr>
        <w:t xml:space="preserve">’re looking </w:t>
      </w:r>
      <w:r w:rsidR="00764CBB">
        <w:rPr>
          <w:noProof/>
        </w:rPr>
        <w:t xml:space="preserve">for. </w:t>
      </w:r>
    </w:p>
    <w:p w14:paraId="0FE98C32" w14:textId="77777777" w:rsidR="00764CBB" w:rsidRDefault="00764CBB">
      <w:pPr>
        <w:rPr>
          <w:noProof/>
        </w:rPr>
      </w:pPr>
      <w:r>
        <w:rPr>
          <w:noProof/>
        </w:rPr>
        <w:t xml:space="preserve">--- </w:t>
      </w:r>
    </w:p>
    <w:p w14:paraId="26BA0BE4" w14:textId="04FB9916" w:rsidR="009F68DD" w:rsidRDefault="00BD55E4">
      <w:pPr>
        <w:rPr>
          <w:noProof/>
        </w:rPr>
      </w:pPr>
      <w:r>
        <w:rPr>
          <w:noProof/>
        </w:rPr>
        <w:t>ORDER YOUR FREE SAMPLES</w:t>
      </w:r>
      <w:r w:rsidR="009F68DD">
        <w:rPr>
          <w:noProof/>
        </w:rPr>
        <w:t xml:space="preserve"> NOW </w:t>
      </w:r>
    </w:p>
    <w:p w14:paraId="21ABCA3B" w14:textId="11D5D119" w:rsidR="0089132F" w:rsidRDefault="00F826CA">
      <w:pPr>
        <w:rPr>
          <w:noProof/>
        </w:rPr>
      </w:pPr>
      <w:r>
        <w:rPr>
          <w:noProof/>
        </w:rPr>
        <w:t>Contact our</w:t>
      </w:r>
      <w:r w:rsidR="007F5B42">
        <w:rPr>
          <w:noProof/>
        </w:rPr>
        <w:t xml:space="preserve"> friendly</w:t>
      </w:r>
      <w:r>
        <w:rPr>
          <w:noProof/>
        </w:rPr>
        <w:t xml:space="preserve"> team </w:t>
      </w:r>
      <w:r w:rsidR="007F5B42">
        <w:rPr>
          <w:noProof/>
        </w:rPr>
        <w:t xml:space="preserve">to find out more. </w:t>
      </w:r>
      <w:r w:rsidR="00D52913">
        <w:rPr>
          <w:noProof/>
        </w:rPr>
        <w:br w:type="textWrapping" w:clear="all"/>
      </w:r>
    </w:p>
    <w:p w14:paraId="0962408B" w14:textId="77777777" w:rsidR="00A6134F" w:rsidRPr="00E701C2" w:rsidRDefault="0089132F">
      <w:pPr>
        <w:rPr>
          <w:b/>
          <w:bCs/>
        </w:rPr>
      </w:pPr>
      <w:r w:rsidRPr="00E701C2">
        <w:rPr>
          <w:b/>
          <w:bCs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A305651" wp14:editId="5279BD02">
            <wp:simplePos x="914400" y="914400"/>
            <wp:positionH relativeFrom="margin">
              <wp:align>left</wp:align>
            </wp:positionH>
            <wp:positionV relativeFrom="paragraph">
              <wp:align>top</wp:align>
            </wp:positionV>
            <wp:extent cx="3623945" cy="535622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53"/>
                    <a:stretch/>
                  </pic:blipFill>
                  <pic:spPr bwMode="auto">
                    <a:xfrm>
                      <a:off x="0" y="0"/>
                      <a:ext cx="3623945" cy="535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6134F" w:rsidRPr="00E701C2">
        <w:rPr>
          <w:b/>
          <w:bCs/>
        </w:rPr>
        <w:t>Why choose us?</w:t>
      </w:r>
    </w:p>
    <w:p w14:paraId="52593102" w14:textId="77777777" w:rsidR="007A751D" w:rsidRDefault="00A6134F">
      <w:r>
        <w:t xml:space="preserve">The team at Novak’s Flooring Solutions have mastered </w:t>
      </w:r>
      <w:r w:rsidR="00AB160B">
        <w:t>modern flooring technology. W</w:t>
      </w:r>
      <w:r w:rsidR="00C1519E">
        <w:t xml:space="preserve">hether you’re flooring a </w:t>
      </w:r>
      <w:r w:rsidR="001C08E2">
        <w:t>residential</w:t>
      </w:r>
      <w:r w:rsidR="00C1519E">
        <w:t xml:space="preserve"> or </w:t>
      </w:r>
      <w:r w:rsidR="001C08E2">
        <w:t>commercial proper</w:t>
      </w:r>
      <w:r w:rsidR="00C1519E">
        <w:t>ty,</w:t>
      </w:r>
      <w:r w:rsidR="00645B78">
        <w:t xml:space="preserve"> we will ensure your flooring is </w:t>
      </w:r>
      <w:r w:rsidR="00036910">
        <w:t xml:space="preserve">suitable for water spills, surface scratches, and foot traffic impact. </w:t>
      </w:r>
    </w:p>
    <w:p w14:paraId="5200E8D1" w14:textId="77777777" w:rsidR="009D1A24" w:rsidRDefault="009106ED">
      <w:r>
        <w:t xml:space="preserve">Any product you receive from Novak’s </w:t>
      </w:r>
      <w:r w:rsidR="001A38B5">
        <w:t xml:space="preserve">Flooring Solutions </w:t>
      </w:r>
      <w:r w:rsidR="002D351F">
        <w:t xml:space="preserve">is specifically designed to suit the Australian </w:t>
      </w:r>
      <w:r w:rsidR="00941E87">
        <w:t xml:space="preserve">landscape and to meet Australian standards. </w:t>
      </w:r>
      <w:r w:rsidR="00EF4B2B">
        <w:t xml:space="preserve">Rain, drought or shine, our flooring supplies are built to last. </w:t>
      </w:r>
    </w:p>
    <w:p w14:paraId="6E356929" w14:textId="77777777" w:rsidR="00F21E2E" w:rsidRDefault="0086112B">
      <w:r>
        <w:t xml:space="preserve">We service a range </w:t>
      </w:r>
      <w:r w:rsidR="00F21E2E">
        <w:t>of project types, including:</w:t>
      </w:r>
    </w:p>
    <w:p w14:paraId="2873EFB5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 office spaces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2BFBB70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 commercial apartments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0867282" w14:textId="77777777" w:rsidR="004D07FD" w:rsidRDefault="004D07FD" w:rsidP="004D07FD">
      <w:pPr>
        <w:pStyle w:val="paragraph"/>
        <w:numPr>
          <w:ilvl w:val="0"/>
          <w:numId w:val="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 levelling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0E3AF43" w14:textId="6A09A2AB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ind w:left="1080" w:firstLine="0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floating floor installations</w:t>
      </w:r>
    </w:p>
    <w:p w14:paraId="09A6EA29" w14:textId="77777777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flooring houses and apartments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371EDC7" w14:textId="2F12ECB4" w:rsidR="004D07FD" w:rsidRDefault="004D07FD" w:rsidP="004D07FD">
      <w:pPr>
        <w:pStyle w:val="paragraph"/>
        <w:numPr>
          <w:ilvl w:val="0"/>
          <w:numId w:val="2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existing floor removals and disposal</w:t>
      </w:r>
      <w:r w:rsidR="008704E9">
        <w:rPr>
          <w:rStyle w:val="eop"/>
          <w:rFonts w:ascii="Calibri" w:hAnsi="Calibri" w:cs="Calibri"/>
          <w:sz w:val="22"/>
          <w:szCs w:val="22"/>
        </w:rPr>
        <w:t>.</w:t>
      </w:r>
    </w:p>
    <w:p w14:paraId="0EB27708" w14:textId="77777777" w:rsidR="004D07FD" w:rsidRDefault="004D07FD" w:rsidP="008607FB">
      <w:pPr>
        <w:pStyle w:val="paragraph"/>
        <w:spacing w:before="0" w:beforeAutospacing="0" w:after="0" w:afterAutospacing="0"/>
        <w:ind w:left="1080"/>
        <w:textAlignment w:val="baseline"/>
        <w:rPr>
          <w:rFonts w:ascii="Calibri" w:hAnsi="Calibri" w:cs="Calibri"/>
          <w:sz w:val="22"/>
          <w:szCs w:val="22"/>
        </w:rPr>
      </w:pPr>
    </w:p>
    <w:p w14:paraId="5E5787A5" w14:textId="22172D66" w:rsidR="00801FA9" w:rsidRDefault="00A6134F">
      <w:r>
        <w:br w:type="textWrapping" w:clear="all"/>
      </w:r>
    </w:p>
    <w:sectPr w:rsidR="00801FA9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035277"/>
    <w:multiLevelType w:val="multilevel"/>
    <w:tmpl w:val="F16A0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485077F"/>
    <w:multiLevelType w:val="multilevel"/>
    <w:tmpl w:val="7D105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0831000"/>
    <w:multiLevelType w:val="multilevel"/>
    <w:tmpl w:val="05F02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52A30B6B"/>
    <w:multiLevelType w:val="multilevel"/>
    <w:tmpl w:val="6F7EC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6FE43C7"/>
    <w:rsid w:val="00036910"/>
    <w:rsid w:val="000473E7"/>
    <w:rsid w:val="0008253B"/>
    <w:rsid w:val="001A38B5"/>
    <w:rsid w:val="001C08E2"/>
    <w:rsid w:val="002D351F"/>
    <w:rsid w:val="00375628"/>
    <w:rsid w:val="003A2D72"/>
    <w:rsid w:val="004359B8"/>
    <w:rsid w:val="004D07FD"/>
    <w:rsid w:val="005D2B8D"/>
    <w:rsid w:val="00645B78"/>
    <w:rsid w:val="00764CBB"/>
    <w:rsid w:val="007718D6"/>
    <w:rsid w:val="007A751D"/>
    <w:rsid w:val="007F5B42"/>
    <w:rsid w:val="00801FA9"/>
    <w:rsid w:val="008237AB"/>
    <w:rsid w:val="008424E8"/>
    <w:rsid w:val="008607FB"/>
    <w:rsid w:val="0086112B"/>
    <w:rsid w:val="008704E9"/>
    <w:rsid w:val="00881E30"/>
    <w:rsid w:val="0089132F"/>
    <w:rsid w:val="009106ED"/>
    <w:rsid w:val="00941E87"/>
    <w:rsid w:val="009D1A24"/>
    <w:rsid w:val="009F68DD"/>
    <w:rsid w:val="00A6134F"/>
    <w:rsid w:val="00AB160B"/>
    <w:rsid w:val="00BD55E4"/>
    <w:rsid w:val="00C1519E"/>
    <w:rsid w:val="00D52913"/>
    <w:rsid w:val="00E31538"/>
    <w:rsid w:val="00E701C2"/>
    <w:rsid w:val="00E944D0"/>
    <w:rsid w:val="00EE622B"/>
    <w:rsid w:val="00EF4B2B"/>
    <w:rsid w:val="00F20356"/>
    <w:rsid w:val="00F21E2E"/>
    <w:rsid w:val="00F826CA"/>
    <w:rsid w:val="26FE4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FE43C7"/>
  <w15:chartTrackingRefBased/>
  <w15:docId w15:val="{6EF182F5-8B35-4CD1-9153-21427F1A2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textrun">
    <w:name w:val="normaltextrun"/>
    <w:basedOn w:val="DefaultParagraphFont"/>
    <w:rsid w:val="00E31538"/>
  </w:style>
  <w:style w:type="paragraph" w:customStyle="1" w:styleId="paragraph">
    <w:name w:val="paragraph"/>
    <w:basedOn w:val="Normal"/>
    <w:rsid w:val="004D07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customStyle="1" w:styleId="eop">
    <w:name w:val="eop"/>
    <w:basedOn w:val="DefaultParagraphFont"/>
    <w:rsid w:val="004D07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96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05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79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43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71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81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17B60260DF99046AA2219E86D4BE982" ma:contentTypeVersion="4" ma:contentTypeDescription="Create a new document." ma:contentTypeScope="" ma:versionID="aeb70429142eda7d4ccd324de139b887">
  <xsd:schema xmlns:xsd="http://www.w3.org/2001/XMLSchema" xmlns:xs="http://www.w3.org/2001/XMLSchema" xmlns:p="http://schemas.microsoft.com/office/2006/metadata/properties" xmlns:ns2="54fe8767-cd91-478e-a90a-e86e0ab3a58f" targetNamespace="http://schemas.microsoft.com/office/2006/metadata/properties" ma:root="true" ma:fieldsID="49dccb71e3565e056f658d9c8c18f221" ns2:_="">
    <xsd:import namespace="54fe8767-cd91-478e-a90a-e86e0ab3a5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fe8767-cd91-478e-a90a-e86e0ab3a5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866E459-9550-4FCE-A772-00254F3E79F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69EB18-14A4-4E7C-93EE-B87043403D6B}">
  <ds:schemaRefs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elements/1.1/"/>
    <ds:schemaRef ds:uri="54fe8767-cd91-478e-a90a-e86e0ab3a58f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125102F7-4DB7-489A-94DD-1B7A1C7F36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fe8767-cd91-478e-a90a-e86e0ab3a5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195</Words>
  <Characters>1115</Characters>
  <Application>Microsoft Office Word</Application>
  <DocSecurity>0</DocSecurity>
  <Lines>9</Lines>
  <Paragraphs>2</Paragraphs>
  <ScaleCrop>false</ScaleCrop>
  <Company/>
  <LinksUpToDate>false</LinksUpToDate>
  <CharactersWithSpaces>1308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Ly</dc:creator>
  <cp:keywords/>
  <dc:description/>
  <cp:lastModifiedBy>Natalie Dawson</cp:lastModifiedBy>
  <cp:revision>2</cp:revision>
  <dcterms:created xsi:type="dcterms:W3CDTF">2021-09-21T04:06:00Z</dcterms:created>
  <dcterms:modified xsi:type="dcterms:W3CDTF">2021-09-21T04:06:00Z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0x010100817B60260DF99046AA2219E86D4BE982</vt:lpwstr>
  </property>
</Properties>
</file>